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0D" w:rsidRDefault="0048610D" w:rsidP="0048610D">
      <w:r>
        <w:rPr>
          <w:rFonts w:hint="eastAsia"/>
        </w:rPr>
        <w:t>様式２</w:t>
      </w:r>
    </w:p>
    <w:p w:rsidR="0048610D" w:rsidRPr="002F23B6" w:rsidRDefault="0048610D" w:rsidP="0048610D">
      <w:pPr>
        <w:jc w:val="center"/>
        <w:rPr>
          <w:rFonts w:ascii="メイリオ" w:eastAsia="メイリオ" w:hAnsi="メイリオ" w:cs="メイリオ"/>
          <w:spacing w:val="20"/>
          <w:sz w:val="32"/>
          <w:szCs w:val="32"/>
        </w:rPr>
      </w:pPr>
      <w:r w:rsidRPr="002F23B6">
        <w:rPr>
          <w:rFonts w:ascii="メイリオ" w:eastAsia="メイリオ" w:hAnsi="メイリオ" w:cs="メイリオ" w:hint="eastAsia"/>
          <w:spacing w:val="20"/>
          <w:sz w:val="32"/>
          <w:szCs w:val="32"/>
        </w:rPr>
        <w:t>誓</w:t>
      </w:r>
      <w:r>
        <w:rPr>
          <w:rFonts w:ascii="メイリオ" w:eastAsia="メイリオ" w:hAnsi="メイリオ" w:cs="メイリオ" w:hint="eastAsia"/>
          <w:spacing w:val="20"/>
          <w:sz w:val="32"/>
          <w:szCs w:val="32"/>
        </w:rPr>
        <w:t xml:space="preserve">　</w:t>
      </w:r>
      <w:r w:rsidRPr="002F23B6">
        <w:rPr>
          <w:rFonts w:ascii="メイリオ" w:eastAsia="メイリオ" w:hAnsi="メイリオ" w:cs="メイリオ" w:hint="eastAsia"/>
          <w:spacing w:val="20"/>
          <w:sz w:val="32"/>
          <w:szCs w:val="32"/>
        </w:rPr>
        <w:t xml:space="preserve">　約　</w:t>
      </w:r>
      <w:r>
        <w:rPr>
          <w:rFonts w:ascii="メイリオ" w:eastAsia="メイリオ" w:hAnsi="メイリオ" w:cs="メイリオ" w:hint="eastAsia"/>
          <w:spacing w:val="20"/>
          <w:sz w:val="32"/>
          <w:szCs w:val="32"/>
        </w:rPr>
        <w:t xml:space="preserve">　</w:t>
      </w:r>
      <w:r w:rsidRPr="002F23B6">
        <w:rPr>
          <w:rFonts w:ascii="メイリオ" w:eastAsia="メイリオ" w:hAnsi="メイリオ" w:cs="メイリオ" w:hint="eastAsia"/>
          <w:spacing w:val="20"/>
          <w:sz w:val="32"/>
          <w:szCs w:val="32"/>
        </w:rPr>
        <w:t>書</w:t>
      </w:r>
    </w:p>
    <w:p w:rsidR="0048610D" w:rsidRDefault="0048610D" w:rsidP="0048610D"/>
    <w:p w:rsidR="0048610D" w:rsidRDefault="0048610D" w:rsidP="0048610D"/>
    <w:p w:rsidR="0048610D" w:rsidRPr="00ED7C8C" w:rsidRDefault="0048610D" w:rsidP="0048610D">
      <w:pPr>
        <w:ind w:leftChars="3400" w:left="7124" w:firstLineChars="300" w:firstLine="629"/>
        <w:rPr>
          <w:rFonts w:ascii="ＭＳ 明朝" w:hAnsi="ＭＳ 明朝"/>
        </w:rPr>
      </w:pPr>
      <w:r w:rsidRPr="00ED7C8C">
        <w:rPr>
          <w:rFonts w:ascii="ＭＳ 明朝" w:hAnsi="ＭＳ 明朝" w:hint="eastAsia"/>
        </w:rPr>
        <w:t xml:space="preserve">　年　　月　　日</w:t>
      </w:r>
    </w:p>
    <w:p w:rsidR="0048610D" w:rsidRPr="00ED7C8C" w:rsidRDefault="0048610D" w:rsidP="0048610D">
      <w:pPr>
        <w:rPr>
          <w:rFonts w:ascii="ＭＳ 明朝" w:hAnsi="ＭＳ 明朝"/>
        </w:rPr>
      </w:pPr>
    </w:p>
    <w:p w:rsidR="0048610D" w:rsidRPr="00ED7C8C" w:rsidRDefault="006511C9" w:rsidP="0048610D">
      <w:pPr>
        <w:ind w:firstLineChars="100" w:firstLine="210"/>
        <w:rPr>
          <w:rFonts w:ascii="ＭＳ 明朝" w:hAnsi="ＭＳ 明朝"/>
        </w:rPr>
      </w:pPr>
      <w:r>
        <w:rPr>
          <w:rFonts w:ascii="ＭＳ 明朝" w:hAnsi="ＭＳ 明朝" w:hint="eastAsia"/>
        </w:rPr>
        <w:t>大山</w:t>
      </w:r>
      <w:r w:rsidR="0048610D">
        <w:rPr>
          <w:rFonts w:ascii="ＭＳ 明朝" w:hAnsi="ＭＳ 明朝" w:hint="eastAsia"/>
        </w:rPr>
        <w:t xml:space="preserve">町長　</w:t>
      </w:r>
      <w:r>
        <w:rPr>
          <w:rFonts w:ascii="ＭＳ 明朝" w:hAnsi="ＭＳ 明朝" w:hint="eastAsia"/>
        </w:rPr>
        <w:t>竹　口　大　紀</w:t>
      </w:r>
      <w:r w:rsidR="0048610D">
        <w:rPr>
          <w:rFonts w:ascii="ＭＳ 明朝" w:hAnsi="ＭＳ 明朝" w:hint="eastAsia"/>
        </w:rPr>
        <w:t xml:space="preserve">　</w:t>
      </w:r>
      <w:r w:rsidR="0048610D" w:rsidRPr="00ED7C8C">
        <w:rPr>
          <w:rFonts w:ascii="ＭＳ 明朝" w:hAnsi="ＭＳ 明朝" w:hint="eastAsia"/>
        </w:rPr>
        <w:t xml:space="preserve">　様</w:t>
      </w:r>
    </w:p>
    <w:p w:rsidR="0048610D" w:rsidRPr="00AA2068" w:rsidRDefault="0048610D" w:rsidP="0048610D">
      <w:pPr>
        <w:rPr>
          <w:rFonts w:ascii="ＭＳ 明朝" w:hAnsi="ＭＳ 明朝"/>
        </w:rPr>
      </w:pPr>
    </w:p>
    <w:p w:rsidR="0048610D" w:rsidRPr="00ED7C8C" w:rsidRDefault="0048610D" w:rsidP="0048610D">
      <w:pPr>
        <w:ind w:leftChars="1800" w:left="3771"/>
        <w:rPr>
          <w:rFonts w:ascii="ＭＳ 明朝" w:hAnsi="ＭＳ 明朝"/>
          <w:kern w:val="0"/>
          <w:sz w:val="18"/>
          <w:szCs w:val="18"/>
        </w:rPr>
      </w:pPr>
      <w:r w:rsidRPr="0048610D">
        <w:rPr>
          <w:rFonts w:ascii="ＭＳ 明朝" w:hAnsi="ＭＳ 明朝" w:hint="eastAsia"/>
          <w:spacing w:val="15"/>
          <w:kern w:val="0"/>
          <w:sz w:val="18"/>
          <w:szCs w:val="18"/>
          <w:fitText w:val="1440" w:id="1956425984"/>
        </w:rPr>
        <w:t>住所又は所在</w:t>
      </w:r>
      <w:r w:rsidRPr="0048610D">
        <w:rPr>
          <w:rFonts w:ascii="ＭＳ 明朝" w:hAnsi="ＭＳ 明朝" w:hint="eastAsia"/>
          <w:kern w:val="0"/>
          <w:sz w:val="18"/>
          <w:szCs w:val="18"/>
          <w:fitText w:val="1440" w:id="1956425984"/>
        </w:rPr>
        <w:t>地</w:t>
      </w:r>
      <w:r w:rsidRPr="00ED7C8C">
        <w:rPr>
          <w:rFonts w:ascii="ＭＳ 明朝" w:hAnsi="ＭＳ 明朝" w:hint="eastAsia"/>
          <w:kern w:val="0"/>
          <w:sz w:val="18"/>
          <w:szCs w:val="18"/>
        </w:rPr>
        <w:t xml:space="preserve">　　</w:t>
      </w:r>
    </w:p>
    <w:p w:rsidR="0048610D" w:rsidRPr="00ED7C8C" w:rsidRDefault="0048610D" w:rsidP="0048610D">
      <w:pPr>
        <w:ind w:leftChars="1800" w:left="3771"/>
        <w:rPr>
          <w:rFonts w:ascii="ＭＳ 明朝" w:hAnsi="ＭＳ 明朝"/>
          <w:kern w:val="0"/>
          <w:sz w:val="18"/>
          <w:szCs w:val="18"/>
        </w:rPr>
      </w:pPr>
      <w:r w:rsidRPr="00B95FB3">
        <w:rPr>
          <w:rFonts w:ascii="ＭＳ 明朝" w:hAnsi="ＭＳ 明朝" w:hint="eastAsia"/>
          <w:spacing w:val="30"/>
          <w:kern w:val="0"/>
          <w:sz w:val="18"/>
          <w:szCs w:val="18"/>
          <w:fitText w:val="1440" w:id="1956425985"/>
        </w:rPr>
        <w:t>商号又は名称</w:t>
      </w:r>
      <w:r w:rsidRPr="00ED7C8C">
        <w:rPr>
          <w:rFonts w:ascii="ＭＳ 明朝" w:hAnsi="ＭＳ 明朝" w:hint="eastAsia"/>
          <w:kern w:val="0"/>
          <w:sz w:val="18"/>
          <w:szCs w:val="18"/>
        </w:rPr>
        <w:t xml:space="preserve">　　</w:t>
      </w:r>
    </w:p>
    <w:p w:rsidR="0048610D" w:rsidRPr="00ED7C8C" w:rsidRDefault="0048610D" w:rsidP="0048610D">
      <w:pPr>
        <w:ind w:leftChars="1800" w:left="3771"/>
        <w:rPr>
          <w:rFonts w:ascii="ＭＳ 明朝" w:hAnsi="ＭＳ 明朝"/>
        </w:rPr>
      </w:pPr>
      <w:r w:rsidRPr="00B95FB3">
        <w:rPr>
          <w:rFonts w:ascii="ＭＳ 明朝" w:hAnsi="ＭＳ 明朝" w:hint="eastAsia"/>
          <w:spacing w:val="30"/>
          <w:kern w:val="0"/>
          <w:sz w:val="18"/>
          <w:szCs w:val="18"/>
          <w:fitText w:val="1440" w:id="1956425986"/>
        </w:rPr>
        <w:t>代表者職氏名</w:t>
      </w:r>
      <w:r w:rsidRPr="00ED7C8C">
        <w:rPr>
          <w:rFonts w:ascii="ＭＳ 明朝" w:hAnsi="ＭＳ 明朝" w:hint="eastAsia"/>
        </w:rPr>
        <w:t xml:space="preserve">　　　　　　　　　　　　　　　　　　　印</w:t>
      </w:r>
    </w:p>
    <w:p w:rsidR="0048610D" w:rsidRPr="00ED7C8C" w:rsidRDefault="0048610D" w:rsidP="0048610D">
      <w:pPr>
        <w:rPr>
          <w:rFonts w:ascii="ＭＳ 明朝" w:hAnsi="ＭＳ 明朝"/>
        </w:rPr>
      </w:pPr>
    </w:p>
    <w:p w:rsidR="0048610D" w:rsidRPr="00ED7C8C" w:rsidRDefault="0048610D" w:rsidP="0048610D">
      <w:pPr>
        <w:rPr>
          <w:rFonts w:ascii="ＭＳ 明朝" w:hAnsi="ＭＳ 明朝"/>
        </w:rPr>
      </w:pPr>
    </w:p>
    <w:p w:rsidR="0048610D" w:rsidRPr="00ED7C8C" w:rsidRDefault="0048610D" w:rsidP="0048610D">
      <w:pPr>
        <w:ind w:firstLineChars="100" w:firstLine="210"/>
        <w:rPr>
          <w:rFonts w:ascii="ＭＳ 明朝" w:hAnsi="ＭＳ 明朝"/>
        </w:rPr>
      </w:pPr>
      <w:r w:rsidRPr="00ED7C8C">
        <w:rPr>
          <w:rFonts w:ascii="ＭＳ 明朝" w:hAnsi="ＭＳ 明朝" w:hint="eastAsia"/>
        </w:rPr>
        <w:t>当社は、</w:t>
      </w:r>
      <w:r w:rsidR="006511C9">
        <w:rPr>
          <w:rFonts w:ascii="ＭＳ 明朝" w:hAnsi="ＭＳ 明朝" w:hint="eastAsia"/>
        </w:rPr>
        <w:t>大山</w:t>
      </w:r>
      <w:r w:rsidR="00B95FB3">
        <w:rPr>
          <w:rFonts w:ascii="ＭＳ 明朝" w:hAnsi="ＭＳ 明朝" w:hint="eastAsia"/>
        </w:rPr>
        <w:t>チャンネル番組制作</w:t>
      </w:r>
      <w:r w:rsidR="003B1A98">
        <w:rPr>
          <w:rFonts w:ascii="ＭＳ 明朝" w:hAnsi="ＭＳ 明朝" w:hint="eastAsia"/>
        </w:rPr>
        <w:t>業務</w:t>
      </w:r>
      <w:r w:rsidRPr="00ED7C8C">
        <w:rPr>
          <w:rFonts w:ascii="ＭＳ 明朝" w:hAnsi="ＭＳ 明朝" w:hint="eastAsia"/>
        </w:rPr>
        <w:t>に係るプロポーザルの参加において、下記事項に間違いがないことを誓約します。</w:t>
      </w:r>
    </w:p>
    <w:p w:rsidR="0048610D" w:rsidRPr="00ED7C8C" w:rsidRDefault="0048610D" w:rsidP="0048610D">
      <w:pPr>
        <w:rPr>
          <w:rFonts w:ascii="ＭＳ 明朝" w:hAnsi="ＭＳ 明朝"/>
        </w:rPr>
      </w:pPr>
    </w:p>
    <w:p w:rsidR="0048610D" w:rsidRPr="00ED7C8C" w:rsidRDefault="0048610D" w:rsidP="0048610D">
      <w:pPr>
        <w:jc w:val="center"/>
        <w:rPr>
          <w:rFonts w:ascii="ＭＳ 明朝" w:hAnsi="ＭＳ 明朝"/>
        </w:rPr>
      </w:pPr>
      <w:r w:rsidRPr="00ED7C8C">
        <w:rPr>
          <w:rFonts w:ascii="ＭＳ 明朝" w:hAnsi="ＭＳ 明朝" w:hint="eastAsia"/>
        </w:rPr>
        <w:t>記</w:t>
      </w:r>
    </w:p>
    <w:p w:rsidR="0048610D" w:rsidRPr="00ED7C8C" w:rsidRDefault="0048610D" w:rsidP="0048610D">
      <w:pPr>
        <w:ind w:right="964"/>
        <w:rPr>
          <w:rFonts w:ascii="ＭＳ 明朝" w:hAnsi="ＭＳ 明朝"/>
        </w:rPr>
      </w:pPr>
    </w:p>
    <w:p w:rsidR="00B95FB3" w:rsidRPr="00336A1C" w:rsidRDefault="00B95FB3" w:rsidP="00B95FB3">
      <w:pPr>
        <w:autoSpaceDE w:val="0"/>
        <w:autoSpaceDN w:val="0"/>
        <w:adjustRightInd w:val="0"/>
        <w:ind w:firstLineChars="100" w:firstLine="210"/>
        <w:jc w:val="left"/>
        <w:rPr>
          <w:rFonts w:ascii="ＭＳ 明朝" w:hAnsi="ＭＳ 明朝" w:cs="ＭＳ明朝"/>
          <w:kern w:val="0"/>
          <w:szCs w:val="21"/>
        </w:rPr>
      </w:pPr>
      <w:r w:rsidRPr="00336A1C">
        <w:rPr>
          <w:rFonts w:ascii="ＭＳ 明朝" w:hAnsi="ＭＳ 明朝" w:cs="ＭＳ明朝" w:hint="eastAsia"/>
          <w:kern w:val="0"/>
          <w:szCs w:val="21"/>
        </w:rPr>
        <w:t>１</w:t>
      </w:r>
      <w:r>
        <w:rPr>
          <w:rFonts w:ascii="ＭＳ 明朝" w:hAnsi="ＭＳ 明朝" w:cs="ＭＳ明朝" w:hint="eastAsia"/>
          <w:kern w:val="0"/>
          <w:szCs w:val="21"/>
        </w:rPr>
        <w:t xml:space="preserve">　</w:t>
      </w:r>
      <w:r w:rsidRPr="00336A1C">
        <w:rPr>
          <w:rFonts w:ascii="ＭＳ 明朝" w:hAnsi="ＭＳ 明朝" w:cs="ＭＳ明朝" w:hint="eastAsia"/>
          <w:kern w:val="0"/>
          <w:szCs w:val="21"/>
        </w:rPr>
        <w:t>地方自治法施行令第</w:t>
      </w:r>
      <w:r w:rsidRPr="00336A1C">
        <w:rPr>
          <w:rFonts w:ascii="ＭＳ 明朝" w:hAnsi="ＭＳ 明朝" w:cs="ＭＳ明朝"/>
          <w:kern w:val="0"/>
          <w:szCs w:val="21"/>
        </w:rPr>
        <w:t xml:space="preserve">167 </w:t>
      </w:r>
      <w:r w:rsidRPr="00336A1C">
        <w:rPr>
          <w:rFonts w:ascii="ＭＳ 明朝" w:hAnsi="ＭＳ 明朝" w:cs="ＭＳ明朝" w:hint="eastAsia"/>
          <w:kern w:val="0"/>
          <w:szCs w:val="21"/>
        </w:rPr>
        <w:t>条の４の規定に該当する者でないこと。</w:t>
      </w:r>
    </w:p>
    <w:p w:rsidR="00B95FB3" w:rsidRPr="00336A1C" w:rsidRDefault="00B95FB3" w:rsidP="00B95FB3">
      <w:pPr>
        <w:autoSpaceDE w:val="0"/>
        <w:autoSpaceDN w:val="0"/>
        <w:adjustRightInd w:val="0"/>
        <w:ind w:firstLineChars="100" w:firstLine="210"/>
        <w:jc w:val="left"/>
        <w:rPr>
          <w:rFonts w:ascii="ＭＳ 明朝" w:hAnsi="ＭＳ 明朝" w:cs="ＭＳ明朝"/>
          <w:kern w:val="0"/>
          <w:szCs w:val="21"/>
        </w:rPr>
      </w:pPr>
      <w:r w:rsidRPr="00336A1C">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336A1C">
        <w:rPr>
          <w:rFonts w:ascii="ＭＳ 明朝" w:hAnsi="ＭＳ 明朝" w:cs="ＭＳ明朝" w:hint="eastAsia"/>
          <w:kern w:val="0"/>
          <w:szCs w:val="21"/>
        </w:rPr>
        <w:t>大山町建設工事等入札参加資格者指名停止措置要綱に基づく指名停止を受けていないこと。</w:t>
      </w:r>
    </w:p>
    <w:p w:rsidR="00B95FB3" w:rsidRDefault="00B95FB3" w:rsidP="00B95FB3">
      <w:pPr>
        <w:autoSpaceDE w:val="0"/>
        <w:autoSpaceDN w:val="0"/>
        <w:adjustRightInd w:val="0"/>
        <w:ind w:leftChars="100" w:left="629" w:hangingChars="200" w:hanging="419"/>
        <w:jc w:val="left"/>
        <w:rPr>
          <w:rFonts w:ascii="ＭＳ 明朝" w:hAnsi="ＭＳ 明朝" w:cs="ＭＳ明朝"/>
          <w:kern w:val="0"/>
          <w:szCs w:val="21"/>
        </w:rPr>
      </w:pPr>
      <w:r w:rsidRPr="00336A1C">
        <w:rPr>
          <w:rFonts w:ascii="ＭＳ 明朝" w:hAnsi="ＭＳ 明朝" w:cs="ＭＳ明朝" w:hint="eastAsia"/>
          <w:kern w:val="0"/>
          <w:szCs w:val="21"/>
        </w:rPr>
        <w:t>３</w:t>
      </w:r>
      <w:r>
        <w:rPr>
          <w:rFonts w:ascii="ＭＳ 明朝" w:hAnsi="ＭＳ 明朝" w:cs="ＭＳ明朝" w:hint="eastAsia"/>
          <w:kern w:val="0"/>
          <w:szCs w:val="21"/>
        </w:rPr>
        <w:t xml:space="preserve">　</w:t>
      </w:r>
      <w:r w:rsidRPr="00336A1C">
        <w:rPr>
          <w:rFonts w:ascii="ＭＳ 明朝" w:hAnsi="ＭＳ 明朝" w:cs="ＭＳ明朝" w:hint="eastAsia"/>
          <w:kern w:val="0"/>
          <w:szCs w:val="21"/>
        </w:rPr>
        <w:t>暴力団員による不当な行為の防止等に関する法律（平成３年法律第７７号）第２条第２号に掲げる暴力団又は暴力団若しくはその構成員の利益になる活動を行う法人等でないこと。</w:t>
      </w:r>
    </w:p>
    <w:p w:rsidR="00B95FB3" w:rsidRDefault="00B95FB3" w:rsidP="00B95FB3">
      <w:pPr>
        <w:autoSpaceDE w:val="0"/>
        <w:autoSpaceDN w:val="0"/>
        <w:adjustRightInd w:val="0"/>
        <w:ind w:firstLineChars="100" w:firstLine="210"/>
        <w:jc w:val="left"/>
        <w:rPr>
          <w:rFonts w:ascii="ＭＳ 明朝" w:hAnsi="ＭＳ 明朝" w:cs="ＭＳ明朝"/>
          <w:kern w:val="0"/>
          <w:szCs w:val="21"/>
        </w:rPr>
      </w:pPr>
      <w:r w:rsidRPr="00336A1C">
        <w:rPr>
          <w:rFonts w:ascii="ＭＳ 明朝" w:hAnsi="ＭＳ 明朝" w:cs="ＭＳ明朝" w:hint="eastAsia"/>
          <w:kern w:val="0"/>
          <w:szCs w:val="21"/>
        </w:rPr>
        <w:t>４</w:t>
      </w:r>
      <w:r>
        <w:rPr>
          <w:rFonts w:ascii="ＭＳ 明朝" w:hAnsi="ＭＳ 明朝" w:cs="ＭＳ明朝" w:hint="eastAsia"/>
          <w:kern w:val="0"/>
          <w:szCs w:val="21"/>
        </w:rPr>
        <w:t xml:space="preserve">　</w:t>
      </w:r>
      <w:r w:rsidRPr="00336A1C">
        <w:rPr>
          <w:rFonts w:ascii="ＭＳ 明朝" w:hAnsi="ＭＳ 明朝" w:cs="ＭＳ明朝" w:hint="eastAsia"/>
          <w:kern w:val="0"/>
          <w:szCs w:val="21"/>
        </w:rPr>
        <w:t>平成30</w:t>
      </w:r>
      <w:r w:rsidRPr="00336A1C">
        <w:rPr>
          <w:rFonts w:ascii="ＭＳ 明朝" w:hAnsi="ＭＳ 明朝" w:cs="ＭＳ明朝"/>
          <w:kern w:val="0"/>
          <w:szCs w:val="21"/>
        </w:rPr>
        <w:t xml:space="preserve"> </w:t>
      </w:r>
      <w:r w:rsidRPr="00336A1C">
        <w:rPr>
          <w:rFonts w:ascii="ＭＳ 明朝" w:hAnsi="ＭＳ 明朝" w:cs="ＭＳ明朝" w:hint="eastAsia"/>
          <w:kern w:val="0"/>
          <w:szCs w:val="21"/>
        </w:rPr>
        <w:t>年度以降に、地方公共団体に対する</w:t>
      </w:r>
      <w:r w:rsidRPr="00CD0864">
        <w:rPr>
          <w:rFonts w:ascii="ＭＳ 明朝" w:hAnsi="ＭＳ 明朝" w:cs="ＭＳ明朝" w:hint="eastAsia"/>
          <w:kern w:val="0"/>
          <w:szCs w:val="21"/>
        </w:rPr>
        <w:t>行政情報番組等</w:t>
      </w:r>
      <w:r w:rsidRPr="00336A1C">
        <w:rPr>
          <w:rFonts w:ascii="ＭＳ 明朝" w:hAnsi="ＭＳ 明朝" w:cs="ＭＳ明朝" w:hint="eastAsia"/>
          <w:kern w:val="0"/>
          <w:szCs w:val="21"/>
        </w:rPr>
        <w:t>の契約実績を有する者であること。</w:t>
      </w:r>
    </w:p>
    <w:p w:rsidR="00B95FB3" w:rsidRPr="00336A1C" w:rsidRDefault="00B95FB3" w:rsidP="00B95FB3">
      <w:pPr>
        <w:autoSpaceDE w:val="0"/>
        <w:autoSpaceDN w:val="0"/>
        <w:adjustRightInd w:val="0"/>
        <w:ind w:firstLineChars="100" w:firstLine="210"/>
        <w:jc w:val="left"/>
        <w:rPr>
          <w:rFonts w:ascii="ＭＳ 明朝" w:hAnsi="ＭＳ 明朝" w:cs="ＭＳ明朝"/>
          <w:kern w:val="0"/>
          <w:szCs w:val="21"/>
        </w:rPr>
      </w:pPr>
      <w:r w:rsidRPr="009446B8">
        <w:rPr>
          <w:rFonts w:ascii="ＭＳ 明朝" w:hAnsi="ＭＳ 明朝" w:hint="eastAsia"/>
          <w:szCs w:val="21"/>
        </w:rPr>
        <w:t>５</w:t>
      </w:r>
      <w:r>
        <w:rPr>
          <w:rFonts w:ascii="ＭＳ 明朝" w:hAnsi="ＭＳ 明朝" w:hint="eastAsia"/>
          <w:szCs w:val="21"/>
        </w:rPr>
        <w:t xml:space="preserve">　</w:t>
      </w:r>
      <w:r w:rsidRPr="009446B8">
        <w:rPr>
          <w:rFonts w:ascii="ＭＳ 明朝" w:hAnsi="ＭＳ 明朝" w:hint="eastAsia"/>
          <w:szCs w:val="21"/>
        </w:rPr>
        <w:t>本社</w:t>
      </w:r>
      <w:r w:rsidR="003D193A">
        <w:rPr>
          <w:rFonts w:ascii="ＭＳ 明朝" w:hAnsi="ＭＳ 明朝" w:hint="eastAsia"/>
          <w:szCs w:val="21"/>
        </w:rPr>
        <w:t>または</w:t>
      </w:r>
      <w:bookmarkStart w:id="0" w:name="_GoBack"/>
      <w:bookmarkEnd w:id="0"/>
      <w:r w:rsidRPr="009446B8">
        <w:rPr>
          <w:rFonts w:ascii="ＭＳ 明朝" w:hAnsi="ＭＳ 明朝" w:hint="eastAsia"/>
          <w:szCs w:val="21"/>
        </w:rPr>
        <w:t>支店等が山陰地方に所在する</w:t>
      </w:r>
      <w:r w:rsidRPr="009446B8">
        <w:rPr>
          <w:rFonts w:ascii="ＭＳ 明朝" w:hAnsi="ＭＳ 明朝"/>
          <w:szCs w:val="21"/>
        </w:rPr>
        <w:t>こと。</w:t>
      </w:r>
    </w:p>
    <w:p w:rsidR="00B95FB3" w:rsidRPr="009446B8" w:rsidRDefault="00B95FB3" w:rsidP="00B95FB3">
      <w:pPr>
        <w:tabs>
          <w:tab w:val="left" w:pos="284"/>
        </w:tabs>
        <w:ind w:leftChars="103" w:left="635" w:right="119" w:hangingChars="200" w:hanging="419"/>
        <w:rPr>
          <w:rFonts w:ascii="ＭＳ 明朝" w:hAnsi="ＭＳ 明朝" w:cs="ＭＳ 明朝"/>
          <w:szCs w:val="21"/>
        </w:rPr>
      </w:pPr>
      <w:r>
        <w:rPr>
          <w:rFonts w:ascii="ＭＳ 明朝" w:hAnsi="ＭＳ 明朝" w:cs="ＭＳ明朝" w:hint="eastAsia"/>
          <w:kern w:val="0"/>
          <w:szCs w:val="21"/>
        </w:rPr>
        <w:t xml:space="preserve">６　</w:t>
      </w:r>
      <w:r w:rsidRPr="009446B8">
        <w:rPr>
          <w:rFonts w:ascii="ＭＳ 明朝" w:hAnsi="ＭＳ 明朝" w:cs="ＭＳ 明朝" w:hint="eastAsia"/>
          <w:szCs w:val="21"/>
        </w:rPr>
        <w:t>令和3年１月</w:t>
      </w:r>
      <w:r>
        <w:rPr>
          <w:rFonts w:ascii="ＭＳ 明朝" w:hAnsi="ＭＳ 明朝" w:cs="ＭＳ 明朝" w:hint="eastAsia"/>
          <w:szCs w:val="21"/>
        </w:rPr>
        <w:t>29</w:t>
      </w:r>
      <w:r w:rsidRPr="009446B8">
        <w:rPr>
          <w:rFonts w:ascii="ＭＳ 明朝" w:hAnsi="ＭＳ 明朝" w:cs="ＭＳ 明朝" w:hint="eastAsia"/>
          <w:szCs w:val="21"/>
        </w:rPr>
        <w:t>日から本件業務の企画提案書の提出の間のいずれの日においても、会社　更生法（平成14年法律第154号）の規定による更生手続開始の申立てが行われた者または民事再生法（平成１１年法律第225号）の規定による再生手続開始の申立てが行われた者でないこと。</w:t>
      </w:r>
    </w:p>
    <w:p w:rsidR="0048610D" w:rsidRPr="007D221B" w:rsidRDefault="00B95FB3" w:rsidP="00B95FB3">
      <w:pPr>
        <w:ind w:leftChars="100" w:left="629" w:hangingChars="200" w:hanging="419"/>
        <w:rPr>
          <w:rFonts w:ascii="ＭＳ 明朝" w:hAnsi="ＭＳ 明朝"/>
          <w:szCs w:val="21"/>
        </w:rPr>
      </w:pPr>
      <w:r>
        <w:rPr>
          <w:rFonts w:ascii="ＭＳ 明朝" w:hAnsi="ＭＳ 明朝" w:cs="ＭＳ 明朝" w:hint="eastAsia"/>
          <w:szCs w:val="21"/>
        </w:rPr>
        <w:t xml:space="preserve">７　</w:t>
      </w:r>
      <w:r w:rsidRPr="009446B8">
        <w:rPr>
          <w:rFonts w:ascii="ＭＳ 明朝" w:hAnsi="ＭＳ 明朝" w:cs="ＭＳ 明朝"/>
          <w:sz w:val="22"/>
        </w:rPr>
        <w:t>町税並びに消費税及び地方消費税を滯納していない者であること。</w:t>
      </w:r>
      <w:r w:rsidR="0048610D" w:rsidRPr="007D221B">
        <w:rPr>
          <w:rFonts w:ascii="ＭＳ 明朝" w:hAnsi="ＭＳ 明朝" w:hint="eastAsia"/>
          <w:szCs w:val="21"/>
        </w:rPr>
        <w:t>１．地方自治法施行令第167条の4に該当しないこと。</w:t>
      </w:r>
    </w:p>
    <w:p w:rsidR="00FF1182" w:rsidRPr="0048610D" w:rsidRDefault="00FF1182"/>
    <w:sectPr w:rsidR="00FF1182" w:rsidRPr="0048610D" w:rsidSect="002F23B6">
      <w:pgSz w:w="11906" w:h="16838" w:code="9"/>
      <w:pgMar w:top="1134" w:right="1134" w:bottom="1134" w:left="1134" w:header="851" w:footer="992" w:gutter="0"/>
      <w:cols w:space="425"/>
      <w:docGrid w:type="linesAndChars" w:linePitch="36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3E" w:rsidRDefault="0015163E" w:rsidP="003B1A98">
      <w:r>
        <w:separator/>
      </w:r>
    </w:p>
  </w:endnote>
  <w:endnote w:type="continuationSeparator" w:id="0">
    <w:p w:rsidR="0015163E" w:rsidRDefault="0015163E" w:rsidP="003B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3E" w:rsidRDefault="0015163E" w:rsidP="003B1A98">
      <w:r>
        <w:separator/>
      </w:r>
    </w:p>
  </w:footnote>
  <w:footnote w:type="continuationSeparator" w:id="0">
    <w:p w:rsidR="0015163E" w:rsidRDefault="0015163E" w:rsidP="003B1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0D"/>
    <w:rsid w:val="0015163E"/>
    <w:rsid w:val="003B1A98"/>
    <w:rsid w:val="003D193A"/>
    <w:rsid w:val="0048610D"/>
    <w:rsid w:val="006511C9"/>
    <w:rsid w:val="00B95FB3"/>
    <w:rsid w:val="00F423CE"/>
    <w:rsid w:val="00FF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88E31D-C4FD-452B-A48C-5F309904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A98"/>
    <w:pPr>
      <w:tabs>
        <w:tab w:val="center" w:pos="4252"/>
        <w:tab w:val="right" w:pos="8504"/>
      </w:tabs>
      <w:snapToGrid w:val="0"/>
    </w:pPr>
  </w:style>
  <w:style w:type="character" w:customStyle="1" w:styleId="a4">
    <w:name w:val="ヘッダー (文字)"/>
    <w:basedOn w:val="a0"/>
    <w:link w:val="a3"/>
    <w:uiPriority w:val="99"/>
    <w:rsid w:val="003B1A98"/>
    <w:rPr>
      <w:rFonts w:ascii="Century" w:eastAsia="ＭＳ 明朝" w:hAnsi="Century" w:cs="Times New Roman"/>
    </w:rPr>
  </w:style>
  <w:style w:type="paragraph" w:styleId="a5">
    <w:name w:val="footer"/>
    <w:basedOn w:val="a"/>
    <w:link w:val="a6"/>
    <w:uiPriority w:val="99"/>
    <w:unhideWhenUsed/>
    <w:rsid w:val="003B1A98"/>
    <w:pPr>
      <w:tabs>
        <w:tab w:val="center" w:pos="4252"/>
        <w:tab w:val="right" w:pos="8504"/>
      </w:tabs>
      <w:snapToGrid w:val="0"/>
    </w:pPr>
  </w:style>
  <w:style w:type="character" w:customStyle="1" w:styleId="a6">
    <w:name w:val="フッター (文字)"/>
    <w:basedOn w:val="a0"/>
    <w:link w:val="a5"/>
    <w:uiPriority w:val="99"/>
    <w:rsid w:val="003B1A9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淳也</dc:creator>
  <cp:keywords/>
  <dc:description/>
  <cp:lastModifiedBy>加藤　由里</cp:lastModifiedBy>
  <cp:revision>6</cp:revision>
  <cp:lastPrinted>2020-12-22T06:44:00Z</cp:lastPrinted>
  <dcterms:created xsi:type="dcterms:W3CDTF">2019-04-19T09:48:00Z</dcterms:created>
  <dcterms:modified xsi:type="dcterms:W3CDTF">2021-02-12T04:01:00Z</dcterms:modified>
</cp:coreProperties>
</file>